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6446" w:rsidRPr="00500D04" w:rsidRDefault="00D76446" w:rsidP="00500D04">
      <w:pPr>
        <w:pStyle w:val="Title"/>
        <w:rPr>
          <w:rFonts w:ascii="Times New Roman" w:eastAsia="Times New Roman" w:hAnsi="Times New Roman" w:cs="Times New Roman"/>
          <w:sz w:val="24"/>
          <w:szCs w:val="24"/>
          <w:lang w:eastAsia="en-GB"/>
        </w:rPr>
      </w:pPr>
      <w:r w:rsidRPr="00500D04">
        <w:rPr>
          <w:rFonts w:ascii="Times New Roman" w:eastAsia="Times New Roman" w:hAnsi="Times New Roman" w:cs="Times New Roman"/>
          <w:noProof/>
          <w:sz w:val="24"/>
          <w:szCs w:val="24"/>
          <w:lang w:eastAsia="en-GB"/>
        </w:rPr>
        <w:drawing>
          <wp:anchor distT="0" distB="0" distL="114300" distR="114300" simplePos="0" relativeHeight="251658240" behindDoc="0" locked="0" layoutInCell="1" allowOverlap="1" wp14:anchorId="5147B139" wp14:editId="4666CA6C">
            <wp:simplePos x="0" y="0"/>
            <wp:positionH relativeFrom="margin">
              <wp:align>right</wp:align>
            </wp:positionH>
            <wp:positionV relativeFrom="paragraph">
              <wp:posOffset>0</wp:posOffset>
            </wp:positionV>
            <wp:extent cx="1158240" cy="1158240"/>
            <wp:effectExtent l="0" t="0" r="381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8240" cy="1158240"/>
                    </a:xfrm>
                    <a:prstGeom prst="rect">
                      <a:avLst/>
                    </a:prstGeom>
                    <a:noFill/>
                  </pic:spPr>
                </pic:pic>
              </a:graphicData>
            </a:graphic>
            <wp14:sizeRelH relativeFrom="page">
              <wp14:pctWidth>0</wp14:pctWidth>
            </wp14:sizeRelH>
            <wp14:sizeRelV relativeFrom="page">
              <wp14:pctHeight>0</wp14:pctHeight>
            </wp14:sizeRelV>
          </wp:anchor>
        </w:drawing>
      </w:r>
      <w:r w:rsidRPr="00500D04">
        <w:t>Learning and Caring Together,</w:t>
      </w:r>
    </w:p>
    <w:p w:rsidR="00D76446" w:rsidRDefault="00D76446" w:rsidP="00500D04">
      <w:pPr>
        <w:pStyle w:val="Title"/>
      </w:pPr>
      <w:r w:rsidRPr="00500D04">
        <w:t>“…they will flourish in the courts of our God.” (Psalm 92:13)</w:t>
      </w:r>
    </w:p>
    <w:p w:rsidR="00500D04" w:rsidRPr="00500D04" w:rsidRDefault="00500D04" w:rsidP="00500D04"/>
    <w:p w:rsidR="00541D1F" w:rsidRPr="00541D1F" w:rsidRDefault="00750432" w:rsidP="00541D1F">
      <w:pPr>
        <w:pStyle w:val="Title"/>
        <w:rPr>
          <w:rFonts w:eastAsia="Times New Roman"/>
          <w:b/>
          <w:color w:val="C00000"/>
          <w:lang w:eastAsia="en-GB"/>
        </w:rPr>
      </w:pPr>
      <w:r w:rsidRPr="00500D04">
        <w:rPr>
          <w:rFonts w:eastAsia="Times New Roman"/>
          <w:b/>
          <w:color w:val="C00000"/>
          <w:lang w:eastAsia="en-GB"/>
        </w:rPr>
        <w:t>Intent – Buil</w:t>
      </w:r>
      <w:r w:rsidR="00541D1F">
        <w:rPr>
          <w:rFonts w:eastAsia="Times New Roman"/>
          <w:b/>
          <w:color w:val="C00000"/>
          <w:lang w:eastAsia="en-GB"/>
        </w:rPr>
        <w:t xml:space="preserve">ding Strong Foundations in </w:t>
      </w:r>
      <w:r w:rsidR="00F87BCF">
        <w:rPr>
          <w:rFonts w:eastAsia="Times New Roman"/>
          <w:b/>
          <w:color w:val="C00000"/>
          <w:lang w:eastAsia="en-GB"/>
        </w:rPr>
        <w:t>French</w:t>
      </w:r>
      <w:r w:rsidR="00D76446" w:rsidRPr="00500D04">
        <w:rPr>
          <w:rFonts w:eastAsia="Times New Roman"/>
          <w:b/>
          <w:color w:val="C00000"/>
          <w:lang w:eastAsia="en-GB"/>
        </w:rPr>
        <w:t xml:space="preserve">- so </w:t>
      </w:r>
      <w:r w:rsidR="00743219" w:rsidRPr="00500D04">
        <w:rPr>
          <w:rFonts w:eastAsia="Times New Roman"/>
          <w:b/>
          <w:color w:val="C00000"/>
          <w:u w:val="single"/>
          <w:lang w:eastAsia="en-GB"/>
        </w:rPr>
        <w:t xml:space="preserve">ALL </w:t>
      </w:r>
      <w:r w:rsidR="00D76446" w:rsidRPr="00500D04">
        <w:rPr>
          <w:rFonts w:eastAsia="Times New Roman"/>
          <w:b/>
          <w:color w:val="C00000"/>
          <w:lang w:eastAsia="en-GB"/>
        </w:rPr>
        <w:t>our children can flourish</w:t>
      </w:r>
    </w:p>
    <w:p w:rsidR="00541D1F" w:rsidRPr="00541D1F" w:rsidRDefault="00541D1F" w:rsidP="00541D1F">
      <w:pPr>
        <w:spacing w:after="0" w:line="240" w:lineRule="auto"/>
        <w:rPr>
          <w:rFonts w:eastAsia="Times New Roman" w:cs="Times New Roman"/>
          <w:sz w:val="24"/>
          <w:szCs w:val="24"/>
          <w:lang w:eastAsia="en-GB"/>
        </w:rPr>
      </w:pPr>
    </w:p>
    <w:p w:rsidR="00541D1F" w:rsidRPr="00A6731E" w:rsidRDefault="00541D1F" w:rsidP="00541D1F">
      <w:pPr>
        <w:spacing w:after="0" w:line="240" w:lineRule="auto"/>
        <w:rPr>
          <w:rFonts w:eastAsia="Times New Roman" w:cs="Times New Roman"/>
          <w:sz w:val="24"/>
          <w:szCs w:val="24"/>
          <w:lang w:eastAsia="en-GB"/>
        </w:rPr>
      </w:pPr>
      <w:r w:rsidRPr="00A6731E">
        <w:rPr>
          <w:rFonts w:eastAsia="Times New Roman" w:cs="Times New Roman"/>
          <w:sz w:val="24"/>
          <w:szCs w:val="24"/>
          <w:lang w:eastAsia="en-GB"/>
        </w:rPr>
        <w:t xml:space="preserve">What are we aiming for children with SEN to achieve in </w:t>
      </w:r>
      <w:r w:rsidR="00F87BCF" w:rsidRPr="00A6731E">
        <w:rPr>
          <w:rFonts w:eastAsia="Times New Roman" w:cs="Times New Roman"/>
          <w:sz w:val="24"/>
          <w:szCs w:val="24"/>
          <w:lang w:eastAsia="en-GB"/>
        </w:rPr>
        <w:t>French</w:t>
      </w:r>
      <w:r w:rsidRPr="00A6731E">
        <w:rPr>
          <w:rFonts w:eastAsia="Times New Roman" w:cs="Times New Roman"/>
          <w:sz w:val="24"/>
          <w:szCs w:val="24"/>
          <w:lang w:eastAsia="en-GB"/>
        </w:rPr>
        <w:t>?</w:t>
      </w:r>
    </w:p>
    <w:p w:rsidR="00541D1F" w:rsidRPr="00A6731E" w:rsidRDefault="00541D1F" w:rsidP="00541D1F">
      <w:pPr>
        <w:spacing w:after="0" w:line="240" w:lineRule="auto"/>
        <w:rPr>
          <w:rFonts w:eastAsia="Times New Roman" w:cs="Times New Roman"/>
          <w:sz w:val="24"/>
          <w:szCs w:val="24"/>
          <w:lang w:eastAsia="en-GB"/>
        </w:rPr>
      </w:pPr>
    </w:p>
    <w:p w:rsidR="00541D1F" w:rsidRPr="00A6731E" w:rsidRDefault="00541D1F" w:rsidP="00541D1F">
      <w:pPr>
        <w:spacing w:after="0" w:line="240" w:lineRule="auto"/>
        <w:rPr>
          <w:rFonts w:eastAsia="Times New Roman" w:cs="Times New Roman"/>
          <w:sz w:val="24"/>
          <w:szCs w:val="24"/>
          <w:lang w:eastAsia="en-GB"/>
        </w:rPr>
      </w:pPr>
      <w:r w:rsidRPr="00A6731E">
        <w:rPr>
          <w:rFonts w:eastAsia="Times New Roman" w:cs="Times New Roman"/>
          <w:sz w:val="24"/>
          <w:szCs w:val="24"/>
          <w:lang w:eastAsia="en-GB"/>
        </w:rPr>
        <w:t>We are ambitious for what children with SEN can achieve in</w:t>
      </w:r>
      <w:r w:rsidR="00F87BCF" w:rsidRPr="00A6731E">
        <w:rPr>
          <w:rFonts w:eastAsia="Times New Roman" w:cs="Times New Roman"/>
          <w:sz w:val="24"/>
          <w:szCs w:val="24"/>
          <w:lang w:eastAsia="en-GB"/>
        </w:rPr>
        <w:t xml:space="preserve"> French</w:t>
      </w:r>
      <w:r w:rsidRPr="00A6731E">
        <w:rPr>
          <w:rFonts w:eastAsia="Times New Roman" w:cs="Times New Roman"/>
          <w:sz w:val="24"/>
          <w:szCs w:val="24"/>
          <w:lang w:eastAsia="en-GB"/>
        </w:rPr>
        <w:t xml:space="preserve"> and reject the idea that ability is fixed. While we recognise and plan for individual barriers to learning, we do not allow these to limit pupils’ opportunities or aspirations.</w:t>
      </w:r>
    </w:p>
    <w:p w:rsidR="00541D1F" w:rsidRPr="00A6731E" w:rsidRDefault="00541D1F" w:rsidP="00541D1F">
      <w:pPr>
        <w:spacing w:after="0" w:line="240" w:lineRule="auto"/>
        <w:rPr>
          <w:rFonts w:eastAsia="Times New Roman" w:cs="Times New Roman"/>
          <w:sz w:val="24"/>
          <w:szCs w:val="24"/>
          <w:lang w:eastAsia="en-GB"/>
        </w:rPr>
      </w:pPr>
    </w:p>
    <w:p w:rsidR="00541D1F" w:rsidRPr="00A6731E" w:rsidRDefault="00541D1F" w:rsidP="00541D1F">
      <w:pPr>
        <w:spacing w:after="0" w:line="240" w:lineRule="auto"/>
        <w:rPr>
          <w:rFonts w:eastAsia="Times New Roman" w:cs="Times New Roman"/>
          <w:sz w:val="24"/>
          <w:szCs w:val="24"/>
          <w:lang w:eastAsia="en-GB"/>
        </w:rPr>
      </w:pPr>
      <w:r w:rsidRPr="00A6731E">
        <w:rPr>
          <w:rFonts w:eastAsia="Times New Roman" w:cs="Times New Roman"/>
          <w:sz w:val="24"/>
          <w:szCs w:val="24"/>
          <w:lang w:eastAsia="en-GB"/>
        </w:rPr>
        <w:t>At St Edward’s, we believe that difficulties with reading or recording should never prevent a child from:</w:t>
      </w:r>
    </w:p>
    <w:p w:rsidR="00541D1F" w:rsidRPr="00A6731E" w:rsidRDefault="00F87BCF" w:rsidP="00541D1F">
      <w:pPr>
        <w:pStyle w:val="ListParagraph"/>
        <w:numPr>
          <w:ilvl w:val="0"/>
          <w:numId w:val="6"/>
        </w:numPr>
        <w:spacing w:after="0" w:line="240" w:lineRule="auto"/>
        <w:rPr>
          <w:rFonts w:eastAsia="Times New Roman" w:cs="Times New Roman"/>
          <w:sz w:val="24"/>
          <w:szCs w:val="24"/>
          <w:lang w:eastAsia="en-GB"/>
        </w:rPr>
      </w:pPr>
      <w:r w:rsidRPr="00A6731E">
        <w:rPr>
          <w:rFonts w:eastAsia="Times New Roman" w:cs="Times New Roman"/>
          <w:sz w:val="24"/>
          <w:szCs w:val="24"/>
          <w:lang w:eastAsia="en-GB"/>
        </w:rPr>
        <w:t>Developing a love for languages by interacting with our multi-sensory “Language Angels” scheme.</w:t>
      </w:r>
    </w:p>
    <w:p w:rsidR="00541D1F" w:rsidRPr="00A6731E" w:rsidRDefault="00F87BCF" w:rsidP="00541D1F">
      <w:pPr>
        <w:pStyle w:val="ListParagraph"/>
        <w:numPr>
          <w:ilvl w:val="0"/>
          <w:numId w:val="6"/>
        </w:numPr>
        <w:spacing w:after="0" w:line="240" w:lineRule="auto"/>
        <w:rPr>
          <w:rFonts w:eastAsia="Times New Roman" w:cs="Times New Roman"/>
          <w:sz w:val="24"/>
          <w:szCs w:val="24"/>
          <w:lang w:eastAsia="en-GB"/>
        </w:rPr>
      </w:pPr>
      <w:r w:rsidRPr="00A6731E">
        <w:rPr>
          <w:rFonts w:eastAsia="Times New Roman" w:cs="Times New Roman"/>
          <w:sz w:val="24"/>
          <w:szCs w:val="24"/>
          <w:lang w:eastAsia="en-GB"/>
        </w:rPr>
        <w:t>Listening to</w:t>
      </w:r>
      <w:r w:rsidR="006E0E04" w:rsidRPr="00A6731E">
        <w:rPr>
          <w:rFonts w:eastAsia="Times New Roman" w:cs="Times New Roman"/>
          <w:sz w:val="24"/>
          <w:szCs w:val="24"/>
          <w:lang w:eastAsia="en-GB"/>
        </w:rPr>
        <w:t>,</w:t>
      </w:r>
      <w:r w:rsidRPr="00A6731E">
        <w:rPr>
          <w:rFonts w:eastAsia="Times New Roman" w:cs="Times New Roman"/>
          <w:sz w:val="24"/>
          <w:szCs w:val="24"/>
          <w:lang w:eastAsia="en-GB"/>
        </w:rPr>
        <w:t xml:space="preserve"> and being immersed in a French speaking environment during interactive lessons.</w:t>
      </w:r>
    </w:p>
    <w:p w:rsidR="00541D1F" w:rsidRPr="00A6731E" w:rsidRDefault="00541D1F" w:rsidP="00541D1F">
      <w:pPr>
        <w:spacing w:after="0" w:line="240" w:lineRule="auto"/>
        <w:rPr>
          <w:rFonts w:eastAsia="Times New Roman" w:cs="Times New Roman"/>
          <w:sz w:val="24"/>
          <w:szCs w:val="24"/>
          <w:lang w:eastAsia="en-GB"/>
        </w:rPr>
      </w:pPr>
    </w:p>
    <w:p w:rsidR="00750432" w:rsidRPr="00A6731E" w:rsidRDefault="00541D1F" w:rsidP="00541D1F">
      <w:pPr>
        <w:spacing w:after="0" w:line="240" w:lineRule="auto"/>
        <w:rPr>
          <w:rFonts w:ascii="Times New Roman" w:eastAsia="Times New Roman" w:hAnsi="Times New Roman" w:cs="Times New Roman"/>
          <w:sz w:val="24"/>
          <w:szCs w:val="24"/>
          <w:lang w:eastAsia="en-GB"/>
        </w:rPr>
      </w:pPr>
      <w:r w:rsidRPr="00A6731E">
        <w:rPr>
          <w:rFonts w:eastAsia="Times New Roman" w:cs="Times New Roman"/>
          <w:sz w:val="24"/>
          <w:szCs w:val="24"/>
          <w:lang w:eastAsia="en-GB"/>
        </w:rPr>
        <w:t xml:space="preserve">Access to high-quality </w:t>
      </w:r>
      <w:r w:rsidR="00F87BCF" w:rsidRPr="00A6731E">
        <w:rPr>
          <w:rFonts w:eastAsia="Times New Roman" w:cs="Times New Roman"/>
          <w:sz w:val="24"/>
          <w:szCs w:val="24"/>
          <w:lang w:eastAsia="en-GB"/>
        </w:rPr>
        <w:t>French</w:t>
      </w:r>
      <w:r w:rsidRPr="00A6731E">
        <w:rPr>
          <w:rFonts w:eastAsia="Times New Roman" w:cs="Times New Roman"/>
          <w:sz w:val="24"/>
          <w:szCs w:val="24"/>
          <w:lang w:eastAsia="en-GB"/>
        </w:rPr>
        <w:t xml:space="preserve"> education supports pupils’ holistic development, nurturing curiosity, cultural understanding and a strong sense of identity. Through </w:t>
      </w:r>
      <w:r w:rsidR="00F87BCF" w:rsidRPr="00A6731E">
        <w:rPr>
          <w:rFonts w:eastAsia="Times New Roman" w:cs="Times New Roman"/>
          <w:sz w:val="24"/>
          <w:szCs w:val="24"/>
          <w:lang w:eastAsia="en-GB"/>
        </w:rPr>
        <w:t>French Language learning</w:t>
      </w:r>
      <w:r w:rsidRPr="00A6731E">
        <w:rPr>
          <w:rFonts w:eastAsia="Times New Roman" w:cs="Times New Roman"/>
          <w:sz w:val="24"/>
          <w:szCs w:val="24"/>
          <w:lang w:eastAsia="en-GB"/>
        </w:rPr>
        <w:t xml:space="preserve">, children with SEN are empowered to think deeply, ask questions and see themselves as capable </w:t>
      </w:r>
      <w:r w:rsidR="00F87BCF" w:rsidRPr="00A6731E">
        <w:rPr>
          <w:rFonts w:eastAsia="Times New Roman" w:cs="Times New Roman"/>
          <w:sz w:val="24"/>
          <w:szCs w:val="24"/>
          <w:lang w:eastAsia="en-GB"/>
        </w:rPr>
        <w:t>linguistic learners</w:t>
      </w:r>
      <w:r w:rsidRPr="00A6731E">
        <w:rPr>
          <w:rFonts w:eastAsia="Times New Roman" w:cs="Times New Roman"/>
          <w:sz w:val="24"/>
          <w:szCs w:val="24"/>
          <w:lang w:eastAsia="en-GB"/>
        </w:rPr>
        <w:t>.</w:t>
      </w:r>
    </w:p>
    <w:p w:rsidR="00A6731E" w:rsidRDefault="00A6731E" w:rsidP="00500D04">
      <w:pPr>
        <w:pStyle w:val="Title"/>
        <w:rPr>
          <w:rFonts w:eastAsia="Times New Roman"/>
          <w:b/>
          <w:color w:val="C00000"/>
          <w:lang w:eastAsia="en-GB"/>
        </w:rPr>
      </w:pPr>
    </w:p>
    <w:p w:rsidR="00500D04" w:rsidRDefault="00750432" w:rsidP="00500D04">
      <w:pPr>
        <w:pStyle w:val="Title"/>
        <w:rPr>
          <w:rFonts w:eastAsia="Times New Roman"/>
          <w:b/>
          <w:color w:val="C00000"/>
          <w:lang w:eastAsia="en-GB"/>
        </w:rPr>
      </w:pPr>
      <w:r w:rsidRPr="00500D04">
        <w:rPr>
          <w:rFonts w:eastAsia="Times New Roman"/>
          <w:b/>
          <w:color w:val="C00000"/>
          <w:lang w:eastAsia="en-GB"/>
        </w:rPr>
        <w:t>Implementation – How We Help Every Child Flourish</w:t>
      </w:r>
    </w:p>
    <w:p w:rsidR="00541D1F" w:rsidRDefault="00541D1F" w:rsidP="00F87BCF">
      <w:pPr>
        <w:rPr>
          <w:rFonts w:cs="Times New Roman"/>
          <w:sz w:val="24"/>
          <w:szCs w:val="24"/>
          <w:lang w:eastAsia="en-GB"/>
        </w:rPr>
      </w:pPr>
      <w:r w:rsidRPr="00541D1F">
        <w:rPr>
          <w:rFonts w:cs="Times New Roman"/>
          <w:sz w:val="24"/>
          <w:szCs w:val="24"/>
          <w:lang w:eastAsia="en-GB"/>
        </w:rPr>
        <w:t>Our approach to</w:t>
      </w:r>
      <w:r w:rsidR="00D81FAD">
        <w:rPr>
          <w:rFonts w:cs="Times New Roman"/>
          <w:sz w:val="24"/>
          <w:szCs w:val="24"/>
          <w:lang w:eastAsia="en-GB"/>
        </w:rPr>
        <w:t xml:space="preserve"> French</w:t>
      </w:r>
      <w:r w:rsidRPr="00541D1F">
        <w:rPr>
          <w:rFonts w:cs="Times New Roman"/>
          <w:sz w:val="24"/>
          <w:szCs w:val="24"/>
          <w:lang w:eastAsia="en-GB"/>
        </w:rPr>
        <w:t xml:space="preserve"> prioritises high-quality classroom practice first. Adaptations are thoughtfully embedded to remove barriers, reduce cognitive load and promote independence, ensuring that all pupils, including those with SEN, can access and succeed within the full breadth of the </w:t>
      </w:r>
      <w:r w:rsidR="00D81FAD">
        <w:rPr>
          <w:rFonts w:cs="Times New Roman"/>
          <w:sz w:val="24"/>
          <w:szCs w:val="24"/>
          <w:lang w:eastAsia="en-GB"/>
        </w:rPr>
        <w:t>French</w:t>
      </w:r>
      <w:r w:rsidRPr="00541D1F">
        <w:rPr>
          <w:rFonts w:cs="Times New Roman"/>
          <w:sz w:val="24"/>
          <w:szCs w:val="24"/>
          <w:lang w:eastAsia="en-GB"/>
        </w:rPr>
        <w:t xml:space="preserve"> curriculum.</w:t>
      </w:r>
    </w:p>
    <w:p w:rsidR="00A6731E" w:rsidRDefault="00A6731E" w:rsidP="00500D04">
      <w:pPr>
        <w:pStyle w:val="Title"/>
        <w:rPr>
          <w:rFonts w:eastAsia="Times New Roman"/>
          <w:b/>
          <w:color w:val="C00000"/>
          <w:lang w:eastAsia="en-GB"/>
        </w:rPr>
      </w:pPr>
    </w:p>
    <w:p w:rsidR="00750432" w:rsidRPr="00500D04" w:rsidRDefault="00750432" w:rsidP="00500D04">
      <w:pPr>
        <w:pStyle w:val="Title"/>
        <w:rPr>
          <w:rFonts w:eastAsia="Times New Roman"/>
          <w:b/>
          <w:color w:val="C00000"/>
          <w:lang w:eastAsia="en-GB"/>
        </w:rPr>
      </w:pPr>
      <w:bookmarkStart w:id="0" w:name="_GoBack"/>
      <w:bookmarkEnd w:id="0"/>
      <w:r w:rsidRPr="00500D04">
        <w:rPr>
          <w:rFonts w:eastAsia="Times New Roman"/>
          <w:b/>
          <w:color w:val="C00000"/>
          <w:lang w:eastAsia="en-GB"/>
        </w:rPr>
        <w:lastRenderedPageBreak/>
        <w:t>Our Key Principles</w:t>
      </w:r>
    </w:p>
    <w:p w:rsidR="00750432" w:rsidRPr="00750432" w:rsidRDefault="00750432" w:rsidP="00D81FAD">
      <w:pPr>
        <w:rPr>
          <w:rFonts w:ascii="Times New Roman" w:hAnsi="Times New Roman"/>
          <w:lang w:eastAsia="en-GB"/>
        </w:rPr>
      </w:pPr>
      <w:r w:rsidRPr="00500D04">
        <w:rPr>
          <w:rStyle w:val="Heading1Char"/>
          <w:color w:val="C00000"/>
          <w:lang w:eastAsia="en-GB"/>
        </w:rPr>
        <w:t>High Expectations for All</w:t>
      </w:r>
      <w:r w:rsidRPr="00750432">
        <w:rPr>
          <w:rFonts w:ascii="Times New Roman" w:hAnsi="Times New Roman"/>
          <w:lang w:eastAsia="en-GB"/>
        </w:rPr>
        <w:br/>
      </w:r>
      <w:r w:rsidR="00541D1F" w:rsidRPr="00541D1F">
        <w:rPr>
          <w:lang w:eastAsia="en-GB"/>
        </w:rPr>
        <w:t xml:space="preserve">We foster ambition for every learner in </w:t>
      </w:r>
      <w:r w:rsidR="00A65539">
        <w:rPr>
          <w:lang w:eastAsia="en-GB"/>
        </w:rPr>
        <w:t>French</w:t>
      </w:r>
      <w:r w:rsidR="00541D1F" w:rsidRPr="00541D1F">
        <w:rPr>
          <w:lang w:eastAsia="en-GB"/>
        </w:rPr>
        <w:t xml:space="preserve">. Teachers promote a growth mindset and communicate a clear belief that all pupils can succeed as </w:t>
      </w:r>
      <w:r w:rsidR="00A65539">
        <w:rPr>
          <w:lang w:eastAsia="en-GB"/>
        </w:rPr>
        <w:t>linguistics</w:t>
      </w:r>
      <w:r w:rsidR="00541D1F" w:rsidRPr="00541D1F">
        <w:rPr>
          <w:lang w:eastAsia="en-GB"/>
        </w:rPr>
        <w:t xml:space="preserve">. Learning is challenging yet accessible, ensuring that pupils with SEN are supported to engage </w:t>
      </w:r>
      <w:r w:rsidR="00A65539">
        <w:rPr>
          <w:lang w:eastAsia="en-GB"/>
        </w:rPr>
        <w:t>in French language, culture and traditions.</w:t>
      </w:r>
    </w:p>
    <w:p w:rsidR="00750432" w:rsidRPr="00750432" w:rsidRDefault="00750432" w:rsidP="00D81FAD">
      <w:pPr>
        <w:rPr>
          <w:rFonts w:ascii="Times New Roman" w:hAnsi="Times New Roman"/>
          <w:lang w:eastAsia="en-GB"/>
        </w:rPr>
      </w:pPr>
      <w:r w:rsidRPr="00500D04">
        <w:rPr>
          <w:rStyle w:val="Heading1Char"/>
          <w:color w:val="C00000"/>
          <w:lang w:eastAsia="en-GB"/>
        </w:rPr>
        <w:t>Knowing Our Pupils Well</w:t>
      </w:r>
      <w:r w:rsidRPr="00750432">
        <w:rPr>
          <w:rFonts w:ascii="Times New Roman" w:hAnsi="Times New Roman"/>
          <w:lang w:eastAsia="en-GB"/>
        </w:rPr>
        <w:br/>
      </w:r>
      <w:r w:rsidR="0013142D" w:rsidRPr="0013142D">
        <w:rPr>
          <w:lang w:eastAsia="en-GB"/>
        </w:rPr>
        <w:t>Strong relationships underpin our inclusive approach. Teachers know pupils’ individual strengths, barriers and interests, allowing them to adapt lessons responsively. This enables bespoke support that helps pupils engage meaningfully with</w:t>
      </w:r>
      <w:r w:rsidR="00A65539">
        <w:rPr>
          <w:lang w:eastAsia="en-GB"/>
        </w:rPr>
        <w:t xml:space="preserve"> French</w:t>
      </w:r>
      <w:r w:rsidR="0013142D" w:rsidRPr="0013142D">
        <w:rPr>
          <w:lang w:eastAsia="en-GB"/>
        </w:rPr>
        <w:t xml:space="preserve"> content and build confidence over time.</w:t>
      </w:r>
    </w:p>
    <w:p w:rsidR="00750432" w:rsidRPr="00750432" w:rsidRDefault="00750432" w:rsidP="00D81FAD">
      <w:pPr>
        <w:rPr>
          <w:rFonts w:ascii="Times New Roman" w:hAnsi="Times New Roman"/>
          <w:lang w:eastAsia="en-GB"/>
        </w:rPr>
      </w:pPr>
      <w:r w:rsidRPr="00500D04">
        <w:rPr>
          <w:rStyle w:val="Heading1Char"/>
          <w:color w:val="C00000"/>
          <w:lang w:eastAsia="en-GB"/>
        </w:rPr>
        <w:t>Targeted and Bespoke Support</w:t>
      </w:r>
      <w:r w:rsidRPr="00750432">
        <w:rPr>
          <w:rFonts w:ascii="Times New Roman" w:hAnsi="Times New Roman"/>
          <w:lang w:eastAsia="en-GB"/>
        </w:rPr>
        <w:br/>
      </w:r>
      <w:r w:rsidR="0013142D" w:rsidRPr="0013142D">
        <w:rPr>
          <w:lang w:eastAsia="en-GB"/>
        </w:rPr>
        <w:t xml:space="preserve">Personalised targets and precise interventions are informed by ongoing assessment. Where pupils require additional support, this is evidence-based and closely monitored to ensure adaptations have a positive impact and enable meaningful progress within </w:t>
      </w:r>
      <w:r w:rsidR="00A65539">
        <w:rPr>
          <w:lang w:eastAsia="en-GB"/>
        </w:rPr>
        <w:t>French</w:t>
      </w:r>
      <w:r w:rsidR="0013142D" w:rsidRPr="0013142D">
        <w:rPr>
          <w:lang w:eastAsia="en-GB"/>
        </w:rPr>
        <w:t>.</w:t>
      </w:r>
    </w:p>
    <w:p w:rsidR="00750432" w:rsidRPr="00750432" w:rsidRDefault="00750432" w:rsidP="00D81FAD">
      <w:pPr>
        <w:rPr>
          <w:rFonts w:ascii="Times New Roman" w:hAnsi="Times New Roman"/>
          <w:lang w:eastAsia="en-GB"/>
        </w:rPr>
      </w:pPr>
      <w:r w:rsidRPr="00500D04">
        <w:rPr>
          <w:rStyle w:val="Heading1Char"/>
          <w:color w:val="C00000"/>
          <w:lang w:eastAsia="en-GB"/>
        </w:rPr>
        <w:t>Inclusive Learning Environments</w:t>
      </w:r>
      <w:r w:rsidRPr="00750432">
        <w:rPr>
          <w:rFonts w:ascii="Times New Roman" w:hAnsi="Times New Roman"/>
          <w:lang w:eastAsia="en-GB"/>
        </w:rPr>
        <w:br/>
      </w:r>
      <w:r w:rsidR="00A65539">
        <w:rPr>
          <w:lang w:eastAsia="en-GB"/>
        </w:rPr>
        <w:t xml:space="preserve">French </w:t>
      </w:r>
      <w:r w:rsidR="0013142D" w:rsidRPr="0013142D">
        <w:rPr>
          <w:lang w:eastAsia="en-GB"/>
        </w:rPr>
        <w:t xml:space="preserve">classrooms are designed to promote access and independence. Working walls, timelines, vocabulary prompts, maps and visual scaffolds are purposeful and support pupils’ working memory, recall of key </w:t>
      </w:r>
      <w:r w:rsidR="00A65539">
        <w:rPr>
          <w:lang w:eastAsia="en-GB"/>
        </w:rPr>
        <w:t>vocabulary</w:t>
      </w:r>
      <w:r w:rsidR="0013142D" w:rsidRPr="0013142D">
        <w:rPr>
          <w:lang w:eastAsia="en-GB"/>
        </w:rPr>
        <w:t xml:space="preserve"> and understanding of </w:t>
      </w:r>
      <w:r w:rsidR="00A65539">
        <w:rPr>
          <w:lang w:eastAsia="en-GB"/>
        </w:rPr>
        <w:t>language learning</w:t>
      </w:r>
      <w:r w:rsidR="0013142D" w:rsidRPr="0013142D">
        <w:rPr>
          <w:lang w:eastAsia="en-GB"/>
        </w:rPr>
        <w:t>.</w:t>
      </w:r>
    </w:p>
    <w:p w:rsidR="00750432" w:rsidRPr="00750432" w:rsidRDefault="00750432" w:rsidP="00D81FAD">
      <w:pPr>
        <w:rPr>
          <w:rFonts w:ascii="Times New Roman" w:hAnsi="Times New Roman"/>
          <w:lang w:eastAsia="en-GB"/>
        </w:rPr>
      </w:pPr>
      <w:r w:rsidRPr="00500D04">
        <w:rPr>
          <w:rStyle w:val="Heading1Char"/>
          <w:color w:val="C00000"/>
          <w:lang w:eastAsia="en-GB"/>
        </w:rPr>
        <w:t>Curriculum Access and Ambition</w:t>
      </w:r>
      <w:r w:rsidRPr="00750432">
        <w:rPr>
          <w:rFonts w:ascii="Times New Roman" w:hAnsi="Times New Roman"/>
          <w:lang w:eastAsia="en-GB"/>
        </w:rPr>
        <w:br/>
      </w:r>
      <w:r w:rsidR="0013142D" w:rsidRPr="0013142D">
        <w:rPr>
          <w:lang w:eastAsia="en-GB"/>
        </w:rPr>
        <w:t xml:space="preserve">Our </w:t>
      </w:r>
      <w:r w:rsidR="00A65539">
        <w:rPr>
          <w:lang w:eastAsia="en-GB"/>
        </w:rPr>
        <w:t xml:space="preserve">French </w:t>
      </w:r>
      <w:r w:rsidR="0013142D" w:rsidRPr="0013142D">
        <w:rPr>
          <w:lang w:eastAsia="en-GB"/>
        </w:rPr>
        <w:t xml:space="preserve">curriculum is ambitious for all learners. Where pupils require additional steps to secure understanding, timely adaptations and bespoke interventions ensure key </w:t>
      </w:r>
      <w:r w:rsidR="00A65539">
        <w:rPr>
          <w:lang w:eastAsia="en-GB"/>
        </w:rPr>
        <w:t xml:space="preserve">language </w:t>
      </w:r>
      <w:r w:rsidR="0013142D" w:rsidRPr="0013142D">
        <w:rPr>
          <w:lang w:eastAsia="en-GB"/>
        </w:rPr>
        <w:t>knowledge and skills are mastered before progression. No child is limited by their starting point.</w:t>
      </w:r>
    </w:p>
    <w:p w:rsidR="00750432" w:rsidRPr="00750432" w:rsidRDefault="00750432" w:rsidP="00D81FAD">
      <w:pPr>
        <w:rPr>
          <w:rFonts w:ascii="Times New Roman" w:hAnsi="Times New Roman"/>
          <w:lang w:eastAsia="en-GB"/>
        </w:rPr>
      </w:pPr>
      <w:r w:rsidRPr="00500D04">
        <w:rPr>
          <w:rStyle w:val="Heading1Char"/>
          <w:color w:val="C00000"/>
          <w:lang w:eastAsia="en-GB"/>
        </w:rPr>
        <w:t>Timely and Specific Feedback</w:t>
      </w:r>
      <w:r w:rsidRPr="00750432">
        <w:rPr>
          <w:rFonts w:ascii="Times New Roman" w:hAnsi="Times New Roman"/>
          <w:lang w:eastAsia="en-GB"/>
        </w:rPr>
        <w:br/>
      </w:r>
      <w:r w:rsidR="0013142D" w:rsidRPr="0013142D">
        <w:rPr>
          <w:lang w:eastAsia="en-GB"/>
        </w:rPr>
        <w:t xml:space="preserve">Feedback in </w:t>
      </w:r>
      <w:r w:rsidR="00A65539">
        <w:rPr>
          <w:lang w:eastAsia="en-GB"/>
        </w:rPr>
        <w:t>French</w:t>
      </w:r>
      <w:r w:rsidR="0013142D" w:rsidRPr="0013142D">
        <w:rPr>
          <w:lang w:eastAsia="en-GB"/>
        </w:rPr>
        <w:t xml:space="preserve"> is immediate, precise and actionable. Misconceptions are addressed swiftly through discussion, modelling and revisiting key</w:t>
      </w:r>
      <w:r w:rsidR="00A65539">
        <w:rPr>
          <w:lang w:eastAsia="en-GB"/>
        </w:rPr>
        <w:t xml:space="preserve"> vocabulary</w:t>
      </w:r>
      <w:r w:rsidR="0013142D" w:rsidRPr="0013142D">
        <w:rPr>
          <w:lang w:eastAsia="en-GB"/>
        </w:rPr>
        <w:t>, enabling pupils to consolidate understanding and move forward confidently.</w:t>
      </w:r>
    </w:p>
    <w:p w:rsidR="00750432" w:rsidRPr="0013142D" w:rsidRDefault="0013142D" w:rsidP="00D81FAD">
      <w:pPr>
        <w:rPr>
          <w:rFonts w:asciiTheme="majorHAnsi" w:eastAsiaTheme="majorEastAsia" w:hAnsiTheme="majorHAnsi" w:cstheme="majorBidi"/>
          <w:color w:val="C00000"/>
          <w:sz w:val="32"/>
          <w:szCs w:val="32"/>
          <w:lang w:eastAsia="en-GB"/>
        </w:rPr>
      </w:pPr>
      <w:r w:rsidRPr="0013142D">
        <w:rPr>
          <w:rStyle w:val="Heading1Char"/>
          <w:color w:val="C00000"/>
          <w:lang w:eastAsia="en-GB"/>
        </w:rPr>
        <w:t>Concrete, Visual and Narrative Approaches</w:t>
      </w:r>
      <w:r>
        <w:rPr>
          <w:rStyle w:val="Heading1Char"/>
          <w:color w:val="C00000"/>
          <w:lang w:eastAsia="en-GB"/>
        </w:rPr>
        <w:br/>
      </w:r>
      <w:r w:rsidR="00A65539">
        <w:rPr>
          <w:lang w:eastAsia="en-GB"/>
        </w:rPr>
        <w:t>French language</w:t>
      </w:r>
      <w:r w:rsidRPr="0013142D">
        <w:rPr>
          <w:lang w:eastAsia="en-GB"/>
        </w:rPr>
        <w:t xml:space="preserve"> understanding is supported through practical, visual and narrative experiences. </w:t>
      </w:r>
      <w:r w:rsidR="00A65539">
        <w:rPr>
          <w:lang w:eastAsia="en-GB"/>
        </w:rPr>
        <w:t>The Language Angels platform provides fun listening, reading and writing activities that are demonstrated interactively in order to support p</w:t>
      </w:r>
      <w:r w:rsidRPr="0013142D">
        <w:rPr>
          <w:lang w:eastAsia="en-GB"/>
        </w:rPr>
        <w:t xml:space="preserve">upils </w:t>
      </w:r>
      <w:r w:rsidR="00A65539">
        <w:rPr>
          <w:lang w:eastAsia="en-GB"/>
        </w:rPr>
        <w:t xml:space="preserve">to </w:t>
      </w:r>
      <w:r w:rsidRPr="0013142D">
        <w:rPr>
          <w:lang w:eastAsia="en-GB"/>
        </w:rPr>
        <w:t>make sense of abstract concepts and build secure, connected understanding. Some pupils revisit visual or narrative support for longer to deepen comprehension.</w:t>
      </w:r>
    </w:p>
    <w:p w:rsidR="00750432" w:rsidRPr="00750432" w:rsidRDefault="00750432" w:rsidP="00D81FAD">
      <w:pPr>
        <w:rPr>
          <w:rFonts w:ascii="Times New Roman" w:hAnsi="Times New Roman"/>
          <w:lang w:eastAsia="en-GB"/>
        </w:rPr>
      </w:pPr>
      <w:r w:rsidRPr="00500D04">
        <w:rPr>
          <w:rStyle w:val="Heading1Char"/>
          <w:color w:val="C00000"/>
          <w:lang w:eastAsia="en-GB"/>
        </w:rPr>
        <w:t>Purposeful Questioning and Modelling</w:t>
      </w:r>
      <w:r w:rsidRPr="00750432">
        <w:rPr>
          <w:rFonts w:ascii="Times New Roman" w:hAnsi="Times New Roman"/>
          <w:lang w:eastAsia="en-GB"/>
        </w:rPr>
        <w:br/>
      </w:r>
      <w:r w:rsidR="0013142D" w:rsidRPr="0013142D">
        <w:rPr>
          <w:lang w:eastAsia="en-GB"/>
        </w:rPr>
        <w:t xml:space="preserve">Teachers model high-quality </w:t>
      </w:r>
      <w:r w:rsidR="009F3137">
        <w:rPr>
          <w:lang w:eastAsia="en-GB"/>
        </w:rPr>
        <w:t>French</w:t>
      </w:r>
      <w:r w:rsidR="0013142D" w:rsidRPr="0013142D">
        <w:rPr>
          <w:lang w:eastAsia="en-GB"/>
        </w:rPr>
        <w:t xml:space="preserve"> language </w:t>
      </w:r>
      <w:r w:rsidR="009F3137">
        <w:rPr>
          <w:lang w:eastAsia="en-GB"/>
        </w:rPr>
        <w:t>using the expertise of the Language Angels platform</w:t>
      </w:r>
      <w:r w:rsidR="0013142D" w:rsidRPr="0013142D">
        <w:rPr>
          <w:lang w:eastAsia="en-GB"/>
        </w:rPr>
        <w:t>. Questioning is carefully adapted to probe understanding, develop reasoning and scaffold responses. Pre-teaching and overlearning are used to strengthen key knowledge and vocabulary, building confidence and engagement.</w:t>
      </w:r>
    </w:p>
    <w:p w:rsidR="00750432" w:rsidRPr="00750432" w:rsidRDefault="00750432" w:rsidP="00D81FAD">
      <w:pPr>
        <w:rPr>
          <w:rFonts w:ascii="Times New Roman" w:hAnsi="Times New Roman"/>
          <w:lang w:eastAsia="en-GB"/>
        </w:rPr>
      </w:pPr>
      <w:r w:rsidRPr="00500D04">
        <w:rPr>
          <w:rStyle w:val="Heading1Char"/>
          <w:color w:val="C00000"/>
          <w:lang w:eastAsia="en-GB"/>
        </w:rPr>
        <w:lastRenderedPageBreak/>
        <w:t>Effective Scaffolding</w:t>
      </w:r>
      <w:r w:rsidRPr="00750432">
        <w:rPr>
          <w:rFonts w:ascii="Times New Roman" w:hAnsi="Times New Roman"/>
          <w:lang w:eastAsia="en-GB"/>
        </w:rPr>
        <w:br/>
      </w:r>
      <w:r w:rsidR="0013142D" w:rsidRPr="0013142D">
        <w:rPr>
          <w:lang w:eastAsia="en-GB"/>
        </w:rPr>
        <w:t xml:space="preserve">Temporary supports such as visual prompts, </w:t>
      </w:r>
      <w:r w:rsidR="009F3137">
        <w:rPr>
          <w:lang w:eastAsia="en-GB"/>
        </w:rPr>
        <w:t>songs, rhymes</w:t>
      </w:r>
      <w:r w:rsidR="0013142D" w:rsidRPr="0013142D">
        <w:rPr>
          <w:lang w:eastAsia="en-GB"/>
        </w:rPr>
        <w:t xml:space="preserve"> and assistive technology reduce barriers and promote independence. Scaffolds are gradually withdrawn as pupils’ confidence and competence develop.</w:t>
      </w:r>
    </w:p>
    <w:p w:rsidR="00750432" w:rsidRPr="00750432" w:rsidRDefault="00750432" w:rsidP="00D81FAD">
      <w:pPr>
        <w:rPr>
          <w:rFonts w:ascii="Times New Roman" w:hAnsi="Times New Roman"/>
          <w:lang w:eastAsia="en-GB"/>
        </w:rPr>
      </w:pPr>
      <w:r w:rsidRPr="00743219">
        <w:rPr>
          <w:rStyle w:val="Heading1Char"/>
          <w:color w:val="C00000"/>
          <w:lang w:eastAsia="en-GB"/>
        </w:rPr>
        <w:t xml:space="preserve">Developing Independence and </w:t>
      </w:r>
      <w:r w:rsidR="00743219" w:rsidRPr="00743219">
        <w:rPr>
          <w:rStyle w:val="Heading1Char"/>
          <w:color w:val="C00000"/>
        </w:rPr>
        <w:t>Perseverance</w:t>
      </w:r>
      <w:r w:rsidR="00743219" w:rsidRPr="00743219">
        <w:rPr>
          <w:rFonts w:ascii="Times New Roman" w:hAnsi="Times New Roman"/>
          <w:b/>
          <w:bCs/>
          <w:color w:val="C00000"/>
          <w:lang w:eastAsia="en-GB"/>
        </w:rPr>
        <w:t xml:space="preserve"> </w:t>
      </w:r>
      <w:r w:rsidRPr="00750432">
        <w:rPr>
          <w:rFonts w:ascii="Times New Roman" w:hAnsi="Times New Roman"/>
          <w:lang w:eastAsia="en-GB"/>
        </w:rPr>
        <w:br/>
      </w:r>
      <w:r w:rsidR="0013142D" w:rsidRPr="0013142D">
        <w:rPr>
          <w:lang w:eastAsia="en-GB"/>
        </w:rPr>
        <w:t xml:space="preserve">Pupils are encouraged to take ownership of their learning in </w:t>
      </w:r>
      <w:r w:rsidR="009F3137">
        <w:rPr>
          <w:lang w:eastAsia="en-GB"/>
        </w:rPr>
        <w:t>French</w:t>
      </w:r>
      <w:r w:rsidR="0013142D" w:rsidRPr="0013142D">
        <w:rPr>
          <w:lang w:eastAsia="en-GB"/>
        </w:rPr>
        <w:t xml:space="preserve">. We want our children to know more, remember more and understand more about </w:t>
      </w:r>
      <w:r w:rsidR="009F3137">
        <w:rPr>
          <w:lang w:eastAsia="en-GB"/>
        </w:rPr>
        <w:t>languages and their importance in the world</w:t>
      </w:r>
      <w:r w:rsidR="0013142D" w:rsidRPr="0013142D">
        <w:rPr>
          <w:lang w:eastAsia="en-GB"/>
        </w:rPr>
        <w:t>. Adults support pupils to persevere through challenge, celebrate progress and develop resilience as confident, reflective</w:t>
      </w:r>
      <w:r w:rsidR="009F3137">
        <w:rPr>
          <w:lang w:eastAsia="en-GB"/>
        </w:rPr>
        <w:t xml:space="preserve"> learners of languages</w:t>
      </w:r>
      <w:r w:rsidR="0013142D" w:rsidRPr="0013142D">
        <w:rPr>
          <w:lang w:eastAsia="en-GB"/>
        </w:rPr>
        <w:t>.</w:t>
      </w:r>
    </w:p>
    <w:p w:rsidR="00750432" w:rsidRPr="00750432" w:rsidRDefault="00750432" w:rsidP="00D81FAD">
      <w:pPr>
        <w:rPr>
          <w:rFonts w:ascii="Times New Roman" w:hAnsi="Times New Roman"/>
          <w:lang w:eastAsia="en-GB"/>
        </w:rPr>
      </w:pPr>
    </w:p>
    <w:p w:rsidR="00750432" w:rsidRPr="00500D04" w:rsidRDefault="00750432" w:rsidP="00500D04">
      <w:pPr>
        <w:pStyle w:val="Title"/>
        <w:rPr>
          <w:rFonts w:eastAsia="Times New Roman"/>
          <w:b/>
          <w:color w:val="C00000"/>
          <w:lang w:eastAsia="en-GB"/>
        </w:rPr>
      </w:pPr>
      <w:r w:rsidRPr="00500D04">
        <w:rPr>
          <w:rFonts w:eastAsia="Times New Roman"/>
          <w:b/>
          <w:color w:val="C00000"/>
          <w:lang w:eastAsia="en-GB"/>
        </w:rPr>
        <w:t>Impact – What Difference Does This Make?</w:t>
      </w:r>
    </w:p>
    <w:p w:rsidR="0013142D" w:rsidRPr="00191A10" w:rsidRDefault="0013142D" w:rsidP="00191A10">
      <w:pPr>
        <w:rPr>
          <w:sz w:val="24"/>
          <w:lang w:eastAsia="en-GB"/>
        </w:rPr>
      </w:pPr>
      <w:r w:rsidRPr="00191A10">
        <w:rPr>
          <w:sz w:val="24"/>
          <w:lang w:eastAsia="en-GB"/>
        </w:rPr>
        <w:t>Through high-quality, inclusive</w:t>
      </w:r>
      <w:r w:rsidR="009F3137">
        <w:rPr>
          <w:sz w:val="24"/>
          <w:lang w:eastAsia="en-GB"/>
        </w:rPr>
        <w:t xml:space="preserve"> French</w:t>
      </w:r>
      <w:r w:rsidRPr="00191A10">
        <w:rPr>
          <w:sz w:val="24"/>
          <w:lang w:eastAsia="en-GB"/>
        </w:rPr>
        <w:t xml:space="preserve"> teaching and responsive adaptations, all pupils – including those with SEND and those who are disadvantaged – build secure </w:t>
      </w:r>
      <w:r w:rsidR="009F3137">
        <w:rPr>
          <w:sz w:val="24"/>
          <w:lang w:eastAsia="en-GB"/>
        </w:rPr>
        <w:t>linguistica</w:t>
      </w:r>
      <w:r w:rsidRPr="00191A10">
        <w:rPr>
          <w:sz w:val="24"/>
          <w:lang w:eastAsia="en-GB"/>
        </w:rPr>
        <w:t xml:space="preserve">l knowledge and flourish as confident </w:t>
      </w:r>
      <w:r w:rsidR="009F3137">
        <w:rPr>
          <w:sz w:val="24"/>
          <w:lang w:eastAsia="en-GB"/>
        </w:rPr>
        <w:t>French speakers</w:t>
      </w:r>
      <w:r w:rsidRPr="00191A10">
        <w:rPr>
          <w:sz w:val="24"/>
          <w:lang w:eastAsia="en-GB"/>
        </w:rPr>
        <w:t>.</w:t>
      </w:r>
    </w:p>
    <w:p w:rsidR="009F3137" w:rsidRPr="009F3137" w:rsidRDefault="009F3137" w:rsidP="00191A10">
      <w:pPr>
        <w:pStyle w:val="ListParagraph"/>
        <w:numPr>
          <w:ilvl w:val="0"/>
          <w:numId w:val="8"/>
        </w:numPr>
        <w:rPr>
          <w:sz w:val="28"/>
          <w:lang w:eastAsia="en-GB"/>
        </w:rPr>
      </w:pPr>
      <w:r w:rsidRPr="009F3137">
        <w:rPr>
          <w:sz w:val="24"/>
          <w:lang w:eastAsia="en-GB"/>
        </w:rPr>
        <w:t>The Language Angels platform provides fun listening, reading and writing activities that are demonstrated interactively in order to support pupils to make sense of abstract concepts and build secure, connected understanding.</w:t>
      </w:r>
    </w:p>
    <w:p w:rsidR="0013142D" w:rsidRPr="00191A10" w:rsidRDefault="0013142D" w:rsidP="00191A10">
      <w:pPr>
        <w:pStyle w:val="ListParagraph"/>
        <w:numPr>
          <w:ilvl w:val="0"/>
          <w:numId w:val="8"/>
        </w:numPr>
        <w:rPr>
          <w:sz w:val="24"/>
          <w:lang w:eastAsia="en-GB"/>
        </w:rPr>
      </w:pPr>
      <w:r w:rsidRPr="00191A10">
        <w:rPr>
          <w:sz w:val="24"/>
          <w:lang w:eastAsia="en-GB"/>
        </w:rPr>
        <w:t xml:space="preserve">Monitoring and assessment show that pupils with SEND and disadvantaged pupils make sustained progress from their starting points, closing gaps and accessing age-appropriate </w:t>
      </w:r>
      <w:r w:rsidR="009F3137">
        <w:rPr>
          <w:sz w:val="24"/>
          <w:lang w:eastAsia="en-GB"/>
        </w:rPr>
        <w:t xml:space="preserve">French language </w:t>
      </w:r>
      <w:r w:rsidRPr="00191A10">
        <w:rPr>
          <w:sz w:val="24"/>
          <w:lang w:eastAsia="en-GB"/>
        </w:rPr>
        <w:t>content alongside their peers.</w:t>
      </w:r>
    </w:p>
    <w:p w:rsidR="00750432" w:rsidRPr="00191A10" w:rsidRDefault="0013142D" w:rsidP="00191A10">
      <w:pPr>
        <w:pStyle w:val="ListParagraph"/>
        <w:numPr>
          <w:ilvl w:val="0"/>
          <w:numId w:val="8"/>
        </w:numPr>
        <w:rPr>
          <w:sz w:val="24"/>
          <w:lang w:eastAsia="en-GB"/>
        </w:rPr>
      </w:pPr>
      <w:r w:rsidRPr="00191A10">
        <w:rPr>
          <w:sz w:val="24"/>
          <w:lang w:eastAsia="en-GB"/>
        </w:rPr>
        <w:t xml:space="preserve">Pupil voice reflects enjoyment, self-belief and a growing love of </w:t>
      </w:r>
      <w:r w:rsidR="009F3137">
        <w:rPr>
          <w:sz w:val="24"/>
          <w:lang w:eastAsia="en-GB"/>
        </w:rPr>
        <w:t>French,</w:t>
      </w:r>
      <w:r w:rsidRPr="00191A10">
        <w:rPr>
          <w:sz w:val="24"/>
          <w:lang w:eastAsia="en-GB"/>
        </w:rPr>
        <w:t xml:space="preserve"> with pupils able to articulate their learning, make meaningful connections and engage thoughtfully with </w:t>
      </w:r>
      <w:r w:rsidR="009F3137">
        <w:rPr>
          <w:sz w:val="24"/>
          <w:lang w:eastAsia="en-GB"/>
        </w:rPr>
        <w:t>language learning.</w:t>
      </w:r>
    </w:p>
    <w:p w:rsidR="00C0139F" w:rsidRPr="00750432" w:rsidRDefault="007C3D3A" w:rsidP="00750432">
      <w:r>
        <w:rPr>
          <w:noProof/>
          <w:lang w:eastAsia="en-GB"/>
        </w:rPr>
        <w:drawing>
          <wp:anchor distT="0" distB="0" distL="114300" distR="114300" simplePos="0" relativeHeight="251659264" behindDoc="0" locked="0" layoutInCell="1" allowOverlap="1">
            <wp:simplePos x="0" y="0"/>
            <wp:positionH relativeFrom="margin">
              <wp:align>center</wp:align>
            </wp:positionH>
            <wp:positionV relativeFrom="paragraph">
              <wp:posOffset>182880</wp:posOffset>
            </wp:positionV>
            <wp:extent cx="4144010" cy="2599055"/>
            <wp:effectExtent l="0" t="0" r="889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144010" cy="2599055"/>
                    </a:xfrm>
                    <a:prstGeom prst="rect">
                      <a:avLst/>
                    </a:prstGeom>
                  </pic:spPr>
                </pic:pic>
              </a:graphicData>
            </a:graphic>
            <wp14:sizeRelH relativeFrom="page">
              <wp14:pctWidth>0</wp14:pctWidth>
            </wp14:sizeRelH>
            <wp14:sizeRelV relativeFrom="page">
              <wp14:pctHeight>0</wp14:pctHeight>
            </wp14:sizeRelV>
          </wp:anchor>
        </w:drawing>
      </w:r>
    </w:p>
    <w:sectPr w:rsidR="00C0139F" w:rsidRPr="00750432" w:rsidSect="00D76446">
      <w:pgSz w:w="11906" w:h="16838"/>
      <w:pgMar w:top="1440" w:right="1440" w:bottom="1440" w:left="1440" w:header="708" w:footer="708" w:gutter="0"/>
      <w:pgBorders w:offsetFrom="page">
        <w:top w:val="single" w:sz="36" w:space="24" w:color="C00000" w:shadow="1"/>
        <w:left w:val="single" w:sz="36" w:space="24" w:color="C00000" w:shadow="1"/>
        <w:bottom w:val="single" w:sz="36" w:space="24" w:color="C00000" w:shadow="1"/>
        <w:right w:val="single" w:sz="36" w:space="24" w:color="C00000"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5AC7" w:rsidRDefault="003F5AC7" w:rsidP="00D76446">
      <w:pPr>
        <w:spacing w:after="0" w:line="240" w:lineRule="auto"/>
      </w:pPr>
      <w:r>
        <w:separator/>
      </w:r>
    </w:p>
  </w:endnote>
  <w:endnote w:type="continuationSeparator" w:id="0">
    <w:p w:rsidR="003F5AC7" w:rsidRDefault="003F5AC7" w:rsidP="00D76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5AC7" w:rsidRDefault="003F5AC7" w:rsidP="00D76446">
      <w:pPr>
        <w:spacing w:after="0" w:line="240" w:lineRule="auto"/>
      </w:pPr>
      <w:r>
        <w:separator/>
      </w:r>
    </w:p>
  </w:footnote>
  <w:footnote w:type="continuationSeparator" w:id="0">
    <w:p w:rsidR="003F5AC7" w:rsidRDefault="003F5AC7" w:rsidP="00D764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91188"/>
    <w:multiLevelType w:val="hybridMultilevel"/>
    <w:tmpl w:val="24287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F7939"/>
    <w:multiLevelType w:val="multilevel"/>
    <w:tmpl w:val="893C6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5E15F2"/>
    <w:multiLevelType w:val="multilevel"/>
    <w:tmpl w:val="23084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CE1022"/>
    <w:multiLevelType w:val="hybridMultilevel"/>
    <w:tmpl w:val="6E309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986221"/>
    <w:multiLevelType w:val="multilevel"/>
    <w:tmpl w:val="AC282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47754E"/>
    <w:multiLevelType w:val="multilevel"/>
    <w:tmpl w:val="F9748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8F009F"/>
    <w:multiLevelType w:val="multilevel"/>
    <w:tmpl w:val="AC282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0D18C7"/>
    <w:multiLevelType w:val="multilevel"/>
    <w:tmpl w:val="7F9A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7"/>
  </w:num>
  <w:num w:numId="4">
    <w:abstractNumId w:val="2"/>
  </w:num>
  <w:num w:numId="5">
    <w:abstractNumId w:val="4"/>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432"/>
    <w:rsid w:val="000D6D69"/>
    <w:rsid w:val="0013142D"/>
    <w:rsid w:val="00191A10"/>
    <w:rsid w:val="001E03D7"/>
    <w:rsid w:val="003F5AC7"/>
    <w:rsid w:val="00500D04"/>
    <w:rsid w:val="00541D1F"/>
    <w:rsid w:val="006E0E04"/>
    <w:rsid w:val="006F3AEE"/>
    <w:rsid w:val="00743219"/>
    <w:rsid w:val="00750432"/>
    <w:rsid w:val="007C3D3A"/>
    <w:rsid w:val="0090342E"/>
    <w:rsid w:val="0090554D"/>
    <w:rsid w:val="009F3137"/>
    <w:rsid w:val="00A65539"/>
    <w:rsid w:val="00A6731E"/>
    <w:rsid w:val="00B04F13"/>
    <w:rsid w:val="00D76446"/>
    <w:rsid w:val="00D81FAD"/>
    <w:rsid w:val="00EE245B"/>
    <w:rsid w:val="00F70C17"/>
    <w:rsid w:val="00F87B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F673B"/>
  <w15:chartTrackingRefBased/>
  <w15:docId w15:val="{41E5EC56-1671-4E32-AB18-BE7B52186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32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75043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750432"/>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50432"/>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750432"/>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750432"/>
    <w:rPr>
      <w:b/>
      <w:bCs/>
    </w:rPr>
  </w:style>
  <w:style w:type="paragraph" w:styleId="NormalWeb">
    <w:name w:val="Normal (Web)"/>
    <w:basedOn w:val="Normal"/>
    <w:uiPriority w:val="99"/>
    <w:semiHidden/>
    <w:unhideWhenUsed/>
    <w:rsid w:val="0075043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50432"/>
    <w:rPr>
      <w:i/>
      <w:iCs/>
    </w:rPr>
  </w:style>
  <w:style w:type="paragraph" w:styleId="Header">
    <w:name w:val="header"/>
    <w:basedOn w:val="Normal"/>
    <w:link w:val="HeaderChar"/>
    <w:uiPriority w:val="99"/>
    <w:unhideWhenUsed/>
    <w:rsid w:val="00D764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446"/>
  </w:style>
  <w:style w:type="paragraph" w:styleId="Footer">
    <w:name w:val="footer"/>
    <w:basedOn w:val="Normal"/>
    <w:link w:val="FooterChar"/>
    <w:uiPriority w:val="99"/>
    <w:unhideWhenUsed/>
    <w:rsid w:val="00D764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446"/>
  </w:style>
  <w:style w:type="character" w:customStyle="1" w:styleId="Heading1Char">
    <w:name w:val="Heading 1 Char"/>
    <w:basedOn w:val="DefaultParagraphFont"/>
    <w:link w:val="Heading1"/>
    <w:uiPriority w:val="9"/>
    <w:rsid w:val="00743219"/>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500D0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D04"/>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541D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4256414">
      <w:bodyDiv w:val="1"/>
      <w:marLeft w:val="0"/>
      <w:marRight w:val="0"/>
      <w:marTop w:val="0"/>
      <w:marBottom w:val="0"/>
      <w:divBdr>
        <w:top w:val="none" w:sz="0" w:space="0" w:color="auto"/>
        <w:left w:val="none" w:sz="0" w:space="0" w:color="auto"/>
        <w:bottom w:val="none" w:sz="0" w:space="0" w:color="auto"/>
        <w:right w:val="none" w:sz="0" w:space="0" w:color="auto"/>
      </w:divBdr>
    </w:div>
    <w:div w:id="87805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310e0d-be64-45b0-9b4b-ffdf103facbf" xsi:nil="true"/>
    <lcf76f155ced4ddcb4097134ff3c332f xmlns="313a782c-cd6e-40bb-b4c5-619551272e5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A6CA8F172F3F49A98259EF3D5583EE" ma:contentTypeVersion="19" ma:contentTypeDescription="Create a new document." ma:contentTypeScope="" ma:versionID="3a6d723bf5b5518b8b2c2a494c243c4e">
  <xsd:schema xmlns:xsd="http://www.w3.org/2001/XMLSchema" xmlns:xs="http://www.w3.org/2001/XMLSchema" xmlns:p="http://schemas.microsoft.com/office/2006/metadata/properties" xmlns:ns2="313a782c-cd6e-40bb-b4c5-619551272e5f" xmlns:ns3="50310e0d-be64-45b0-9b4b-ffdf103facbf" targetNamespace="http://schemas.microsoft.com/office/2006/metadata/properties" ma:root="true" ma:fieldsID="734da96573e341a4b325b8806605307a" ns2:_="" ns3:_="">
    <xsd:import namespace="313a782c-cd6e-40bb-b4c5-619551272e5f"/>
    <xsd:import namespace="50310e0d-be64-45b0-9b4b-ffdf103facb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3a782c-cd6e-40bb-b4c5-619551272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cff55eb-312d-4a7d-a5ac-618db5fe19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310e0d-be64-45b0-9b4b-ffdf103fac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0baed1-1125-47e8-a041-2da214a46c75}" ma:internalName="TaxCatchAll" ma:showField="CatchAllData" ma:web="50310e0d-be64-45b0-9b4b-ffdf103fac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119D38-54AD-4D0C-9ADF-E24404516783}">
  <ds:schemaRefs>
    <ds:schemaRef ds:uri="http://schemas.microsoft.com/office/2006/metadata/properties"/>
    <ds:schemaRef ds:uri="http://schemas.microsoft.com/office/infopath/2007/PartnerControls"/>
    <ds:schemaRef ds:uri="50310e0d-be64-45b0-9b4b-ffdf103facbf"/>
    <ds:schemaRef ds:uri="313a782c-cd6e-40bb-b4c5-619551272e5f"/>
  </ds:schemaRefs>
</ds:datastoreItem>
</file>

<file path=customXml/itemProps2.xml><?xml version="1.0" encoding="utf-8"?>
<ds:datastoreItem xmlns:ds="http://schemas.openxmlformats.org/officeDocument/2006/customXml" ds:itemID="{29E343BA-8E5F-441D-A9E1-27B5A216CEB3}">
  <ds:schemaRefs>
    <ds:schemaRef ds:uri="http://schemas.microsoft.com/sharepoint/v3/contenttype/forms"/>
  </ds:schemaRefs>
</ds:datastoreItem>
</file>

<file path=customXml/itemProps3.xml><?xml version="1.0" encoding="utf-8"?>
<ds:datastoreItem xmlns:ds="http://schemas.openxmlformats.org/officeDocument/2006/customXml" ds:itemID="{C5B7366E-7F24-4456-BB02-97F9574E8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3a782c-cd6e-40bb-b4c5-619551272e5f"/>
    <ds:schemaRef ds:uri="50310e0d-be64-45b0-9b4b-ffdf103fa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828</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McKay</dc:creator>
  <cp:keywords/>
  <dc:description/>
  <cp:lastModifiedBy>Marcus Mckay</cp:lastModifiedBy>
  <cp:revision>8</cp:revision>
  <dcterms:created xsi:type="dcterms:W3CDTF">2026-01-30T11:36:00Z</dcterms:created>
  <dcterms:modified xsi:type="dcterms:W3CDTF">2026-06-26T11:24:00Z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0x010100E7A6CA8F172F3F49A98259EF3D5583EE</vt:lpwstr>
  </property>
  <property fmtid="{D5CDD505-2E9C-101B-9397-08002B2CF9AE}" pid="3" name="MediaServiceImageTags">
    <vt:lpwstr/>
  </property>
</Properties>
</file>